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A8D2">
      <w:pPr>
        <w:pStyle w:val="2"/>
        <w:shd w:val="clear" w:color="auto" w:fill="FFFFFF"/>
        <w:spacing w:before="0" w:beforeAutospacing="0" w:after="0" w:afterAutospacing="0" w:line="540" w:lineRule="atLeast"/>
        <w:ind w:firstLine="1125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12566F0B">
      <w:pPr>
        <w:spacing w:line="22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温岭市中医院</w:t>
      </w:r>
      <w:bookmarkStart w:id="0" w:name="_GoBack"/>
      <w:bookmarkEnd w:id="0"/>
      <w:r>
        <w:rPr>
          <w:rFonts w:hint="eastAsia"/>
          <w:b/>
          <w:sz w:val="30"/>
          <w:szCs w:val="30"/>
        </w:rPr>
        <w:t>检测目录及报价单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701"/>
        <w:gridCol w:w="2127"/>
      </w:tblGrid>
      <w:tr w14:paraId="797AE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88325C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57032A"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数量（台）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574482">
            <w:pPr>
              <w:spacing w:after="0"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CC4B6C">
            <w:pPr>
              <w:spacing w:after="0"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总价（元）</w:t>
            </w:r>
          </w:p>
        </w:tc>
      </w:tr>
      <w:tr w14:paraId="33716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979B68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除颤仪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7F3B7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184B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6D72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FA03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F09110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血透机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662444">
            <w:pPr>
              <w:spacing w:after="0"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40A27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C405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DC97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96553B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高频电刀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A929D3">
            <w:pPr>
              <w:spacing w:after="0"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F519A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C4A4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E584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F012EE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呼吸机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54AE0F">
            <w:pPr>
              <w:spacing w:after="0"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2B3F5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67F98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45D5D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E39329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麻醉机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88463C">
            <w:pPr>
              <w:spacing w:after="0"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2070B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9EC5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3A0FA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EF0168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离心机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C7B61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467C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27927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08210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5FC9C8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彩超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C67D0D">
            <w:pPr>
              <w:spacing w:after="0"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305C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F51E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65491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0967EA">
            <w:pPr>
              <w:spacing w:after="0" w:line="220" w:lineRule="atLeas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生物安全柜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199618">
            <w:pPr>
              <w:spacing w:after="0"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7B1F9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E04C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39180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A617CA">
            <w:pPr>
              <w:spacing w:after="0" w:line="22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高压灭菌器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534616">
            <w:pPr>
              <w:spacing w:after="0" w:line="220" w:lineRule="atLeas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0CE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92B0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668A9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A686FE">
            <w:pPr>
              <w:spacing w:after="0" w:line="22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清洗机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237A80">
            <w:pPr>
              <w:spacing w:after="0" w:line="220" w:lineRule="atLeas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6520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F28A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0B647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6E0CF6">
            <w:pPr>
              <w:spacing w:after="0" w:line="22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氧气吸入器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068882">
            <w:pPr>
              <w:spacing w:after="0" w:line="220" w:lineRule="atLeas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D58F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AEA8C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AE3D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E57049">
            <w:pPr>
              <w:spacing w:after="0" w:line="22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移液器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635C80">
            <w:pPr>
              <w:spacing w:after="0" w:line="220" w:lineRule="atLeas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5A419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744B3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6AADE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3246AA">
            <w:pPr>
              <w:spacing w:after="0" w:line="22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08F50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DF2F3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2C29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6769C30E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以实际检测数量为准。</w:t>
      </w:r>
    </w:p>
    <w:p w14:paraId="101E040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B3FAD"/>
    <w:rsid w:val="00323B43"/>
    <w:rsid w:val="0033415B"/>
    <w:rsid w:val="003D37D8"/>
    <w:rsid w:val="00426133"/>
    <w:rsid w:val="004358AB"/>
    <w:rsid w:val="005945AA"/>
    <w:rsid w:val="008B7726"/>
    <w:rsid w:val="00D31D50"/>
    <w:rsid w:val="00DA367F"/>
    <w:rsid w:val="0DC66E83"/>
    <w:rsid w:val="19B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103</Characters>
  <Lines>1</Lines>
  <Paragraphs>1</Paragraphs>
  <TotalTime>5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量力而行</cp:lastModifiedBy>
  <dcterms:modified xsi:type="dcterms:W3CDTF">2025-04-26T01:20:55Z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eyJoZGlkIjoiZGM4NmRhM2Y0ZmJhZTY0OTEyY2IzZDdjMDM3MTM3MWMiLCJ1c2VySWQiOiIyOTY5ODU5NjkifQ==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57BF538B935B454886121C973DE1E874_12</vt:lpwstr>
  </property>
</Properties>
</file>